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F" w:rsidRPr="00ED2871" w:rsidRDefault="003526DD" w:rsidP="00A732A1">
      <w:pPr>
        <w:tabs>
          <w:tab w:val="left" w:pos="993"/>
          <w:tab w:val="left" w:pos="2410"/>
          <w:tab w:val="right" w:pos="9355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A62">
        <w:rPr>
          <w:rFonts w:ascii="Times New Roman" w:hAnsi="Times New Roman" w:cs="Times New Roman"/>
          <w:sz w:val="24"/>
          <w:szCs w:val="24"/>
        </w:rPr>
        <w:t xml:space="preserve"> </w:t>
      </w:r>
      <w:r w:rsidR="001A2D26">
        <w:rPr>
          <w:rFonts w:ascii="Times New Roman" w:hAnsi="Times New Roman" w:cs="Times New Roman"/>
          <w:sz w:val="24"/>
          <w:szCs w:val="24"/>
        </w:rPr>
        <w:t xml:space="preserve"> </w:t>
      </w:r>
      <w:r w:rsidR="00A732A1">
        <w:rPr>
          <w:rFonts w:ascii="Times New Roman" w:hAnsi="Times New Roman" w:cs="Times New Roman"/>
          <w:sz w:val="24"/>
          <w:szCs w:val="24"/>
        </w:rPr>
        <w:t>«СОГЛАСОВАНО»</w:t>
      </w:r>
      <w:r w:rsidR="00A732A1">
        <w:rPr>
          <w:rFonts w:ascii="Times New Roman" w:hAnsi="Times New Roman" w:cs="Times New Roman"/>
          <w:sz w:val="24"/>
          <w:szCs w:val="24"/>
        </w:rPr>
        <w:tab/>
      </w:r>
      <w:r w:rsidR="00A732A1">
        <w:rPr>
          <w:rFonts w:ascii="Times New Roman" w:hAnsi="Times New Roman" w:cs="Times New Roman"/>
          <w:sz w:val="24"/>
          <w:szCs w:val="24"/>
        </w:rPr>
        <w:tab/>
        <w:t>«УТВЕРЖДАЮ»</w:t>
      </w:r>
      <w:r w:rsidR="00A732A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</w:t>
      </w:r>
      <w:r w:rsidR="00311E3F" w:rsidRPr="003D7398">
        <w:rPr>
          <w:rFonts w:ascii="Times New Roman" w:hAnsi="Times New Roman" w:cs="Times New Roman"/>
          <w:sz w:val="24"/>
          <w:szCs w:val="24"/>
        </w:rPr>
        <w:t xml:space="preserve"> «УТВЕРЖДАЮ»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11E3F" w:rsidRPr="00ED2871" w:rsidRDefault="00A732A1" w:rsidP="00A732A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732A1">
        <w:rPr>
          <w:rFonts w:ascii="Times New Roman" w:hAnsi="Times New Roman" w:cs="Times New Roman"/>
          <w:sz w:val="24"/>
          <w:szCs w:val="24"/>
        </w:rPr>
        <w:t xml:space="preserve">Генеральный директор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11E3F" w:rsidRDefault="00A732A1" w:rsidP="00311E3F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732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11E3F" w:rsidRPr="00ED2871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311E3F" w:rsidRPr="00ED2871">
        <w:rPr>
          <w:rFonts w:ascii="Times New Roman" w:hAnsi="Times New Roman"/>
          <w:sz w:val="24"/>
          <w:szCs w:val="24"/>
        </w:rPr>
        <w:t>Топливо-заправочный</w:t>
      </w:r>
      <w:proofErr w:type="gramEnd"/>
      <w:r w:rsidR="00311E3F" w:rsidRPr="00ED2871">
        <w:rPr>
          <w:rFonts w:ascii="Times New Roman" w:hAnsi="Times New Roman"/>
          <w:sz w:val="24"/>
          <w:szCs w:val="24"/>
        </w:rPr>
        <w:t xml:space="preserve"> сервис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»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11E3F" w:rsidRPr="00ED2871" w:rsidRDefault="00A732A1" w:rsidP="009E590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732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3C11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35B7A">
        <w:rPr>
          <w:rFonts w:ascii="Times New Roman" w:hAnsi="Times New Roman" w:cs="Times New Roman"/>
          <w:sz w:val="24"/>
          <w:szCs w:val="24"/>
        </w:rPr>
        <w:t xml:space="preserve"> </w:t>
      </w:r>
      <w:r w:rsidR="009E590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11E3F" w:rsidRPr="00ED2871">
        <w:rPr>
          <w:rFonts w:ascii="Times New Roman" w:hAnsi="Times New Roman" w:cs="Times New Roman"/>
          <w:sz w:val="24"/>
          <w:szCs w:val="24"/>
        </w:rPr>
        <w:t>______________ С.Б.</w:t>
      </w:r>
      <w:r w:rsidR="003C1110">
        <w:rPr>
          <w:rFonts w:ascii="Times New Roman" w:hAnsi="Times New Roman" w:cs="Times New Roman"/>
          <w:sz w:val="24"/>
          <w:szCs w:val="24"/>
        </w:rPr>
        <w:t xml:space="preserve"> 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Васильев                     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1E3F" w:rsidRDefault="00A732A1" w:rsidP="00311E3F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732A1">
        <w:rPr>
          <w:rFonts w:ascii="Times New Roman" w:hAnsi="Times New Roman" w:cs="Times New Roman"/>
          <w:sz w:val="24"/>
          <w:szCs w:val="24"/>
        </w:rPr>
        <w:t xml:space="preserve">«___» _____________ 201_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311E3F"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311E3F">
        <w:rPr>
          <w:rFonts w:ascii="Times New Roman" w:hAnsi="Times New Roman" w:cs="Times New Roman"/>
          <w:sz w:val="24"/>
          <w:szCs w:val="24"/>
        </w:rPr>
        <w:t>_</w:t>
      </w:r>
      <w:r w:rsidR="00311E3F" w:rsidRPr="00ED2871">
        <w:rPr>
          <w:rFonts w:ascii="Times New Roman" w:hAnsi="Times New Roman" w:cs="Times New Roman"/>
          <w:sz w:val="24"/>
          <w:szCs w:val="24"/>
        </w:rPr>
        <w:t xml:space="preserve"> г.                                    </w:t>
      </w:r>
      <w:r w:rsidR="00311E3F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370C6" w:rsidRDefault="00B56524" w:rsidP="003F5ED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0C6" w:rsidRDefault="00E603D2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5EDF" w:rsidRDefault="003F5EDF" w:rsidP="000F5E0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290B29" w:rsidRPr="00FF1990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071">
        <w:rPr>
          <w:rFonts w:ascii="Times New Roman" w:hAnsi="Times New Roman" w:cs="Times New Roman"/>
          <w:b/>
          <w:sz w:val="28"/>
          <w:szCs w:val="28"/>
        </w:rPr>
        <w:t xml:space="preserve">Шифр </w:t>
      </w:r>
      <w:r w:rsidR="007851B1">
        <w:rPr>
          <w:rFonts w:ascii="Times New Roman" w:hAnsi="Times New Roman" w:cs="Times New Roman"/>
          <w:b/>
          <w:sz w:val="28"/>
          <w:szCs w:val="28"/>
        </w:rPr>
        <w:t>ТЗС</w:t>
      </w:r>
      <w:r w:rsidR="007270D6">
        <w:rPr>
          <w:rFonts w:ascii="Times New Roman" w:hAnsi="Times New Roman" w:cs="Times New Roman"/>
          <w:b/>
          <w:sz w:val="28"/>
          <w:szCs w:val="28"/>
        </w:rPr>
        <w:t>-15-02</w:t>
      </w:r>
      <w:r w:rsidR="004021AB">
        <w:rPr>
          <w:rFonts w:ascii="Times New Roman" w:hAnsi="Times New Roman" w:cs="Times New Roman"/>
          <w:b/>
          <w:sz w:val="28"/>
          <w:szCs w:val="28"/>
        </w:rPr>
        <w:t>7</w:t>
      </w:r>
    </w:p>
    <w:p w:rsidR="00290B29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90B29">
        <w:rPr>
          <w:rFonts w:ascii="Times New Roman" w:hAnsi="Times New Roman" w:cs="Times New Roman"/>
          <w:b/>
          <w:sz w:val="28"/>
          <w:szCs w:val="28"/>
        </w:rPr>
        <w:t xml:space="preserve">проведение закупочных процедур </w:t>
      </w:r>
    </w:p>
    <w:p w:rsidR="00797FDF" w:rsidRPr="000F5E00" w:rsidRDefault="00290B29" w:rsidP="000F5E0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оказанию охранных услуг</w:t>
      </w:r>
    </w:p>
    <w:p w:rsidR="00797FDF" w:rsidRDefault="00797FDF" w:rsidP="00797FDF">
      <w:pPr>
        <w:spacing w:after="0"/>
        <w:contextualSpacing/>
        <w:jc w:val="center"/>
      </w:pP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491"/>
        <w:gridCol w:w="3215"/>
        <w:gridCol w:w="6246"/>
      </w:tblGrid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B8539E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объектов</w:t>
            </w:r>
          </w:p>
        </w:tc>
        <w:tc>
          <w:tcPr>
            <w:tcW w:w="6246" w:type="dxa"/>
          </w:tcPr>
          <w:p w:rsidR="007851B1" w:rsidRPr="00C33A01" w:rsidRDefault="00B8539E" w:rsidP="00290B2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единицы</w:t>
            </w:r>
          </w:p>
        </w:tc>
      </w:tr>
      <w:tr w:rsidR="00B8539E" w:rsidRPr="00775F00" w:rsidTr="00B8539E">
        <w:tc>
          <w:tcPr>
            <w:tcW w:w="491" w:type="dxa"/>
          </w:tcPr>
          <w:p w:rsidR="00B8539E" w:rsidRPr="00775F00" w:rsidRDefault="00B8539E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8539E" w:rsidRPr="00C33A01" w:rsidRDefault="00B8539E" w:rsidP="00F345A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246" w:type="dxa"/>
          </w:tcPr>
          <w:p w:rsidR="00B8539E" w:rsidRDefault="00B8539E" w:rsidP="00F345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797FDF">
              <w:rPr>
                <w:rFonts w:ascii="Times New Roman" w:hAnsi="Times New Roman" w:cs="Times New Roman"/>
                <w:sz w:val="24"/>
                <w:szCs w:val="24"/>
              </w:rPr>
              <w:t>г. Москва,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6B5D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  <w:proofErr w:type="gramEnd"/>
            <w:r w:rsidRPr="00136B5D">
              <w:rPr>
                <w:rFonts w:ascii="Times New Roman" w:hAnsi="Times New Roman" w:cs="Times New Roman"/>
                <w:sz w:val="24"/>
                <w:szCs w:val="24"/>
              </w:rPr>
              <w:t xml:space="preserve"> ш.,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6B5D">
              <w:rPr>
                <w:rFonts w:ascii="Times New Roman" w:hAnsi="Times New Roman" w:cs="Times New Roman"/>
                <w:sz w:val="24"/>
                <w:szCs w:val="24"/>
              </w:rPr>
              <w:t>, склад ГСМ-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B8539E" w:rsidRDefault="00B8539E" w:rsidP="00F345A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797F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B5D">
              <w:rPr>
                <w:rFonts w:ascii="Times New Roman" w:hAnsi="Times New Roman" w:cs="Times New Roman"/>
                <w:sz w:val="24"/>
                <w:szCs w:val="24"/>
              </w:rPr>
              <w:t xml:space="preserve">г. Москва </w:t>
            </w:r>
            <w:proofErr w:type="gramStart"/>
            <w:r w:rsidRPr="00136B5D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  <w:proofErr w:type="gramEnd"/>
            <w:r w:rsidRPr="00136B5D">
              <w:rPr>
                <w:rFonts w:ascii="Times New Roman" w:hAnsi="Times New Roman" w:cs="Times New Roman"/>
                <w:sz w:val="24"/>
                <w:szCs w:val="24"/>
              </w:rPr>
              <w:t xml:space="preserve"> ш., д. 16, склад ГСМ-2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8539E" w:rsidRPr="00C33A01" w:rsidRDefault="00B8539E" w:rsidP="00DF3B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B1" w:rsidRPr="00775F00" w:rsidTr="00B8539E">
        <w:tc>
          <w:tcPr>
            <w:tcW w:w="491" w:type="dxa"/>
          </w:tcPr>
          <w:p w:rsidR="007851B1" w:rsidRPr="00775F00" w:rsidRDefault="007851B1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851B1" w:rsidRPr="00C33A01" w:rsidRDefault="007851B1" w:rsidP="00DF3B7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Статус </w:t>
            </w:r>
          </w:p>
        </w:tc>
        <w:tc>
          <w:tcPr>
            <w:tcW w:w="6246" w:type="dxa"/>
          </w:tcPr>
          <w:p w:rsidR="00DF3B79" w:rsidRPr="00DF3B79" w:rsidRDefault="00DF3B79" w:rsidP="00DF3B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опасные производственные</w:t>
            </w: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21.07.1997г.); </w:t>
            </w:r>
          </w:p>
          <w:p w:rsidR="00DF3B79" w:rsidRPr="00DF3B79" w:rsidRDefault="00DF3B79" w:rsidP="00DF3B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опасные, технически сложные</w:t>
            </w: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ст.48.1 ГК РФ);</w:t>
            </w:r>
          </w:p>
          <w:p w:rsidR="00DF3B79" w:rsidRPr="00DF3B79" w:rsidRDefault="00DF3B79" w:rsidP="00DF3B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7851B1" w:rsidRDefault="00DF3B79" w:rsidP="00DF3B7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3B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E17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категорируемые </w:t>
            </w:r>
            <w:r w:rsidRPr="00797FD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7FD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инфраструктуры Московского авиационного узла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46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7FDF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797FDF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797FDF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</w:t>
            </w:r>
          </w:p>
        </w:tc>
        <w:tc>
          <w:tcPr>
            <w:tcW w:w="6246" w:type="dxa"/>
          </w:tcPr>
          <w:p w:rsidR="00797FDF" w:rsidRPr="00C33A01" w:rsidRDefault="009E590F" w:rsidP="004B52B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объектов</w:t>
            </w:r>
          </w:p>
        </w:tc>
      </w:tr>
      <w:tr w:rsidR="00797FDF" w:rsidRPr="00775F00" w:rsidTr="00B8539E">
        <w:trPr>
          <w:trHeight w:val="446"/>
        </w:trPr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246" w:type="dxa"/>
          </w:tcPr>
          <w:p w:rsidR="00797FDF" w:rsidRDefault="00932CB8" w:rsidP="00167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797FDF" w:rsidRDefault="00797FDF" w:rsidP="001670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FDF" w:rsidRPr="00775F00" w:rsidTr="009E590F">
        <w:trPr>
          <w:trHeight w:val="3655"/>
        </w:trPr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36B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246" w:type="dxa"/>
          </w:tcPr>
          <w:p w:rsidR="00911707" w:rsidRDefault="00911707" w:rsidP="009117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11707">
              <w:rPr>
                <w:rFonts w:ascii="Times New Roman" w:hAnsi="Times New Roman" w:cs="Times New Roman"/>
                <w:sz w:val="24"/>
                <w:szCs w:val="24"/>
              </w:rPr>
              <w:t>Руководствоваться действующим законодательством Российской Федерации и подзаконными нормативными правовыми актами в сфере охранной деятельности и обеспечения безопасности объектов топливно-энергетического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7EDB" w:rsidRPr="00867EDB" w:rsidRDefault="00911707" w:rsidP="00867E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67EDB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867EDB">
              <w:t xml:space="preserve"> </w:t>
            </w:r>
            <w:r w:rsidR="00867EDB" w:rsidRPr="00867EDB">
              <w:rPr>
                <w:rFonts w:ascii="Times New Roman" w:hAnsi="Times New Roman" w:cs="Times New Roman"/>
              </w:rPr>
              <w:t>п</w:t>
            </w:r>
            <w:r w:rsidR="00867EDB" w:rsidRPr="00867EDB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867EDB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  <w:r w:rsidR="00867EDB"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частной охранной деятельности;</w:t>
            </w:r>
          </w:p>
          <w:p w:rsidR="00867EDB" w:rsidRDefault="00867EDB" w:rsidP="00867ED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 ведения реестра лицензий на осуществление частной охранной деятельности и предоставления сведений из него;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1707" w:rsidRDefault="00911707" w:rsidP="00167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911707">
              <w:rPr>
                <w:rFonts w:ascii="Times New Roman" w:hAnsi="Times New Roman" w:cs="Times New Roman"/>
                <w:sz w:val="24"/>
                <w:szCs w:val="24"/>
              </w:rPr>
              <w:t>оответствие оказываемых услуг требованиям Минтранса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1707" w:rsidRPr="00C33A01" w:rsidRDefault="00797FDF" w:rsidP="009E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B89">
              <w:rPr>
                <w:rFonts w:ascii="Times New Roman" w:hAnsi="Times New Roman" w:cs="Times New Roman"/>
                <w:sz w:val="24"/>
                <w:szCs w:val="24"/>
              </w:rPr>
              <w:t>- Обладать опытом аналогичной работы не менее 1 года.</w:t>
            </w:r>
          </w:p>
        </w:tc>
      </w:tr>
      <w:tr w:rsidR="00797FDF" w:rsidRPr="00775F00" w:rsidTr="009E590F">
        <w:trPr>
          <w:trHeight w:val="418"/>
        </w:trPr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46" w:type="dxa"/>
          </w:tcPr>
          <w:p w:rsidR="00753E78" w:rsidRDefault="00797FDF" w:rsidP="006526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B8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53E78">
              <w:t xml:space="preserve"> </w:t>
            </w:r>
            <w:r w:rsidR="00753E78" w:rsidRPr="00060F01">
              <w:rPr>
                <w:rFonts w:ascii="Times New Roman" w:hAnsi="Times New Roman" w:cs="Times New Roman"/>
              </w:rPr>
              <w:t xml:space="preserve">Соответствие </w:t>
            </w:r>
            <w:r w:rsidR="00753E78"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с частью 1 статьи 10 Федерального закона от 9 февраля 2007 года N 16-ФЗ "О транспортной безопасности";</w:t>
            </w:r>
          </w:p>
          <w:p w:rsidR="00753E78" w:rsidRDefault="00060F01" w:rsidP="006526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-С</w:t>
            </w:r>
            <w:r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оответствие оказываемых услуг требованиям Мин</w:t>
            </w:r>
            <w:r w:rsidR="009E590F">
              <w:rPr>
                <w:rFonts w:ascii="Times New Roman" w:hAnsi="Times New Roman" w:cs="Times New Roman"/>
                <w:bCs/>
                <w:sz w:val="24"/>
                <w:szCs w:val="24"/>
              </w:rPr>
              <w:t>истерства транспорта;</w:t>
            </w:r>
          </w:p>
          <w:p w:rsidR="00797FDF" w:rsidRDefault="00060F01" w:rsidP="001670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непосредственное участие в учениях, проводимых на Объекте охраны</w:t>
            </w:r>
            <w:r w:rsidR="009E590F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867EDB" w:rsidRPr="00060F01" w:rsidRDefault="00867EDB" w:rsidP="001670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</w:t>
            </w:r>
            <w:r w:rsidRPr="00867EDB">
              <w:rPr>
                <w:rFonts w:ascii="Times New Roman" w:hAnsi="Times New Roman" w:cs="Times New Roman"/>
                <w:bCs/>
                <w:sz w:val="24"/>
                <w:szCs w:val="24"/>
              </w:rPr>
              <w:t>охранять Конфиденциальную информацию и принимать все необходимые меры для ее защиты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режиму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безопасности и гигиене труда</w:t>
            </w:r>
          </w:p>
        </w:tc>
        <w:tc>
          <w:tcPr>
            <w:tcW w:w="6246" w:type="dxa"/>
          </w:tcPr>
          <w:p w:rsidR="008F6496" w:rsidRDefault="008F6496" w:rsidP="008F649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Аккредитация ЧОП </w:t>
            </w:r>
            <w:r w:rsidR="00691CA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="00691CA5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сотрудников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транспортной безопасности</w:t>
            </w:r>
            <w:r w:rsidR="00691CA5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требованиями </w:t>
            </w:r>
            <w:r w:rsidR="009E590F" w:rsidRPr="009E590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</w:t>
            </w:r>
            <w:r w:rsidR="00691C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7FDF" w:rsidRPr="00C33A01" w:rsidRDefault="00060F01" w:rsidP="006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90F">
              <w:rPr>
                <w:rFonts w:ascii="Times New Roman" w:hAnsi="Times New Roman" w:cs="Times New Roman"/>
                <w:sz w:val="24"/>
                <w:szCs w:val="24"/>
              </w:rPr>
              <w:t>- Соблюдение норм действующего законодательства Российской Федерации, включая трудовое законодательство, законодательство о промышленной и пожарной безопасности, иные законы и нормативные акты, действующие на территории оказания Услуг</w:t>
            </w:r>
            <w:r w:rsidR="007A5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246" w:type="dxa"/>
          </w:tcPr>
          <w:p w:rsidR="00401806" w:rsidRDefault="00815943" w:rsidP="004018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Приложение 1 – </w:t>
            </w:r>
            <w:r w:rsidR="00AF3D84">
              <w:rPr>
                <w:rFonts w:ascii="Times New Roman" w:hAnsi="Times New Roman" w:cs="Times New Roman"/>
                <w:sz w:val="24"/>
                <w:szCs w:val="24"/>
              </w:rPr>
              <w:t>техническое описание объекта – склад ГСМ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350E" w:rsidRDefault="0020350E" w:rsidP="004018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 xml:space="preserve">- Приложение 2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 xml:space="preserve"> ГСМ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5943" w:rsidRPr="00EF0313" w:rsidRDefault="00AF3D84" w:rsidP="004018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94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035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594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AF3D8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описание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15943">
              <w:rPr>
                <w:rFonts w:ascii="Times New Roman" w:hAnsi="Times New Roman" w:cs="Times New Roman"/>
                <w:sz w:val="24"/>
                <w:szCs w:val="24"/>
              </w:rPr>
              <w:t>склад ГСМ № 2</w:t>
            </w:r>
          </w:p>
          <w:p w:rsidR="00B6255A" w:rsidRDefault="0020350E" w:rsidP="002035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 xml:space="preserve">- 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350E">
              <w:rPr>
                <w:rFonts w:ascii="Times New Roman" w:hAnsi="Times New Roman" w:cs="Times New Roman"/>
                <w:sz w:val="24"/>
                <w:szCs w:val="24"/>
              </w:rPr>
              <w:t xml:space="preserve"> ГСМ № 2</w:t>
            </w:r>
          </w:p>
          <w:p w:rsidR="0082218C" w:rsidRPr="00EF0313" w:rsidRDefault="0082218C" w:rsidP="002035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76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 Приложение 5 – структура охраны Объектов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667A4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 w:rsidR="00667A41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6246" w:type="dxa"/>
          </w:tcPr>
          <w:p w:rsidR="00652638" w:rsidRPr="00C33A01" w:rsidRDefault="00797FDF" w:rsidP="006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18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263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</w:p>
          <w:p w:rsidR="00797FDF" w:rsidRPr="00C33A01" w:rsidRDefault="00797FDF" w:rsidP="00167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9B06CD" w:rsidP="006526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Условия и порядок оплаты оказания услуг</w:t>
            </w:r>
          </w:p>
        </w:tc>
        <w:tc>
          <w:tcPr>
            <w:tcW w:w="6246" w:type="dxa"/>
          </w:tcPr>
          <w:p w:rsidR="00797FDF" w:rsidRPr="00C33A01" w:rsidRDefault="008D78FE" w:rsidP="009B0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06CD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производится ежемесячно до 5-го числа месяца, следующего за отчетным после подписания Акта приемки-передачи услуг при условии получения надлежащим образом оформленных оригиналов счета и </w:t>
            </w:r>
            <w:proofErr w:type="gramStart"/>
            <w:r w:rsidR="009B06CD">
              <w:rPr>
                <w:rFonts w:ascii="Times New Roman" w:hAnsi="Times New Roman" w:cs="Times New Roman"/>
                <w:sz w:val="24"/>
                <w:szCs w:val="24"/>
              </w:rPr>
              <w:t>счет-фактуры</w:t>
            </w:r>
            <w:proofErr w:type="gramEnd"/>
            <w:r w:rsidR="00797FDF" w:rsidRPr="00D24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7FDF" w:rsidRPr="00775F00" w:rsidTr="00B8539E">
        <w:tc>
          <w:tcPr>
            <w:tcW w:w="491" w:type="dxa"/>
          </w:tcPr>
          <w:p w:rsidR="00797FDF" w:rsidRPr="00775F00" w:rsidRDefault="00797FDF" w:rsidP="00797FD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97FDF" w:rsidRPr="00C33A01" w:rsidRDefault="00797FDF" w:rsidP="001670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246" w:type="dxa"/>
          </w:tcPr>
          <w:p w:rsidR="00797FDF" w:rsidRDefault="008D78FE" w:rsidP="001670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7FDF">
              <w:rPr>
                <w:rFonts w:ascii="Times New Roman" w:hAnsi="Times New Roman" w:cs="Times New Roman"/>
                <w:sz w:val="24"/>
                <w:szCs w:val="24"/>
              </w:rPr>
              <w:t>Исполнитель должен гарантировать соответствие оказываемых услуг требованиям</w:t>
            </w:r>
            <w:r w:rsidR="00401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90F" w:rsidRPr="009E590F">
              <w:rPr>
                <w:rFonts w:ascii="Times New Roman" w:hAnsi="Times New Roman" w:cs="Times New Roman"/>
                <w:sz w:val="24"/>
                <w:szCs w:val="24"/>
              </w:rPr>
              <w:t>Министерства транспорта</w:t>
            </w:r>
            <w:r w:rsidR="00797F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7FDF" w:rsidRPr="00C33A01" w:rsidRDefault="008D78FE" w:rsidP="00D249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E590F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</w:tc>
      </w:tr>
    </w:tbl>
    <w:p w:rsidR="00510270" w:rsidRPr="00C5309D" w:rsidRDefault="00510270" w:rsidP="008D78FE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590F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Зам.</w:t>
      </w:r>
      <w:r w:rsidR="00E3472A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енерального директора по производству                                  Браилко А.А.</w:t>
      </w: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Зам.</w:t>
      </w:r>
      <w:r w:rsidR="00E3472A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 xml:space="preserve">енерального директора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Дубасов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А.К.</w:t>
      </w: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Финансовый директор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Горковенко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И.Е.</w:t>
      </w: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по правовым вопросам                                                         Прохоров В.И.</w:t>
      </w:r>
    </w:p>
    <w:p w:rsidR="009F01BE" w:rsidRDefault="009F01BE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7FDF" w:rsidRDefault="00797FDF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590F">
        <w:rPr>
          <w:rFonts w:ascii="Times New Roman" w:hAnsi="Times New Roman" w:cs="Times New Roman"/>
          <w:b/>
          <w:sz w:val="24"/>
          <w:szCs w:val="24"/>
        </w:rPr>
        <w:t>Главный инженер ЗАО «</w:t>
      </w:r>
      <w:r w:rsidR="006F501D" w:rsidRPr="009E590F">
        <w:rPr>
          <w:rFonts w:ascii="Times New Roman" w:hAnsi="Times New Roman" w:cs="Times New Roman"/>
          <w:b/>
          <w:sz w:val="24"/>
          <w:szCs w:val="24"/>
        </w:rPr>
        <w:t>ТЗС</w:t>
      </w:r>
      <w:r w:rsidRPr="009E590F">
        <w:rPr>
          <w:rFonts w:ascii="Times New Roman" w:hAnsi="Times New Roman" w:cs="Times New Roman"/>
          <w:b/>
          <w:sz w:val="24"/>
          <w:szCs w:val="24"/>
        </w:rPr>
        <w:t xml:space="preserve">»                                            </w:t>
      </w:r>
      <w:r w:rsidR="006F501D" w:rsidRPr="009E59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E00" w:rsidRPr="009E590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F501D" w:rsidRPr="009E590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E59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5E00" w:rsidRPr="009E590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E590F">
        <w:rPr>
          <w:rFonts w:ascii="Times New Roman" w:hAnsi="Times New Roman" w:cs="Times New Roman"/>
          <w:b/>
          <w:sz w:val="24"/>
          <w:szCs w:val="24"/>
        </w:rPr>
        <w:t xml:space="preserve">  Дружинин Н.А.</w:t>
      </w:r>
    </w:p>
    <w:p w:rsidR="00797FDF" w:rsidRPr="009E590F" w:rsidRDefault="009E590F" w:rsidP="00E3472A">
      <w:pPr>
        <w:tabs>
          <w:tab w:val="left" w:pos="900"/>
        </w:tabs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9E590F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590F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   </w:t>
      </w:r>
      <w:r w:rsidRPr="009E590F">
        <w:rPr>
          <w:rFonts w:ascii="Times New Roman" w:hAnsi="Times New Roman" w:cs="Times New Roman"/>
          <w:b/>
          <w:sz w:val="24"/>
          <w:szCs w:val="24"/>
        </w:rPr>
        <w:tab/>
        <w:t>Игнатьев И.В.</w:t>
      </w: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590F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9E590F">
        <w:rPr>
          <w:rFonts w:ascii="Times New Roman" w:hAnsi="Times New Roman" w:cs="Times New Roman"/>
          <w:b/>
          <w:sz w:val="24"/>
          <w:szCs w:val="24"/>
        </w:rPr>
        <w:tab/>
      </w:r>
      <w:r w:rsidRPr="009E590F">
        <w:rPr>
          <w:rFonts w:ascii="Times New Roman" w:hAnsi="Times New Roman" w:cs="Times New Roman"/>
          <w:b/>
          <w:sz w:val="24"/>
          <w:szCs w:val="24"/>
        </w:rPr>
        <w:tab/>
      </w:r>
      <w:r w:rsidRPr="009E590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</w:t>
      </w:r>
      <w:r w:rsidR="009E590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9E590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9E590F">
        <w:rPr>
          <w:rFonts w:ascii="Times New Roman" w:hAnsi="Times New Roman" w:cs="Times New Roman"/>
          <w:b/>
          <w:sz w:val="24"/>
          <w:szCs w:val="24"/>
        </w:rPr>
        <w:t>Паршков</w:t>
      </w:r>
      <w:proofErr w:type="spellEnd"/>
      <w:r w:rsidRPr="009E590F">
        <w:rPr>
          <w:rFonts w:ascii="Times New Roman" w:hAnsi="Times New Roman" w:cs="Times New Roman"/>
          <w:b/>
          <w:sz w:val="24"/>
          <w:szCs w:val="24"/>
        </w:rPr>
        <w:t xml:space="preserve"> В.Ю.</w:t>
      </w: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590F">
        <w:rPr>
          <w:rFonts w:ascii="Times New Roman" w:hAnsi="Times New Roman" w:cs="Times New Roman"/>
          <w:b/>
          <w:sz w:val="24"/>
          <w:szCs w:val="24"/>
        </w:rPr>
        <w:t>Начальник склада ГСМ-1                                                                      Бондаренко А.И.</w:t>
      </w:r>
    </w:p>
    <w:p w:rsidR="006F501D" w:rsidRPr="009E590F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3472A" w:rsidRDefault="006F501D" w:rsidP="00E3472A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E590F">
        <w:rPr>
          <w:rFonts w:ascii="Times New Roman" w:hAnsi="Times New Roman" w:cs="Times New Roman"/>
          <w:b/>
          <w:sz w:val="24"/>
          <w:szCs w:val="24"/>
        </w:rPr>
        <w:t xml:space="preserve">Начальник склада ГСМ-2                                                    </w:t>
      </w:r>
      <w:r w:rsidR="00E3472A">
        <w:rPr>
          <w:rFonts w:ascii="Times New Roman" w:hAnsi="Times New Roman" w:cs="Times New Roman"/>
          <w:b/>
          <w:sz w:val="24"/>
          <w:szCs w:val="24"/>
        </w:rPr>
        <w:t xml:space="preserve">                  Селифонов И.И.</w:t>
      </w:r>
    </w:p>
    <w:p w:rsidR="006F501D" w:rsidRPr="006F501D" w:rsidRDefault="001E2ACC" w:rsidP="00E3472A">
      <w:pPr>
        <w:spacing w:after="0" w:line="36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Исп.: </w:t>
      </w:r>
      <w:proofErr w:type="spellStart"/>
      <w:r w:rsidR="006F501D" w:rsidRPr="006F501D">
        <w:rPr>
          <w:rFonts w:ascii="Times New Roman" w:hAnsi="Times New Roman" w:cs="Times New Roman"/>
          <w:sz w:val="16"/>
          <w:szCs w:val="16"/>
        </w:rPr>
        <w:t>Сабитова</w:t>
      </w:r>
      <w:proofErr w:type="spellEnd"/>
      <w:r w:rsidR="006F501D" w:rsidRPr="006F501D">
        <w:rPr>
          <w:rFonts w:ascii="Times New Roman" w:hAnsi="Times New Roman" w:cs="Times New Roman"/>
          <w:sz w:val="16"/>
          <w:szCs w:val="16"/>
        </w:rPr>
        <w:t xml:space="preserve"> Р.Н.</w:t>
      </w:r>
    </w:p>
    <w:p w:rsidR="006F501D" w:rsidRPr="006F501D" w:rsidRDefault="006F501D" w:rsidP="006F501D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6F501D">
        <w:rPr>
          <w:rFonts w:ascii="Times New Roman" w:hAnsi="Times New Roman" w:cs="Times New Roman"/>
          <w:sz w:val="16"/>
          <w:szCs w:val="16"/>
        </w:rPr>
        <w:t>Тел.: 8(495)436-23-70</w:t>
      </w:r>
    </w:p>
    <w:p w:rsidR="00854B73" w:rsidRPr="00E148AA" w:rsidRDefault="007752CF" w:rsidP="00E148AA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hyperlink r:id="rId9" w:history="1">
        <w:r w:rsidR="00AF6812" w:rsidRPr="006A2729">
          <w:rPr>
            <w:rStyle w:val="a5"/>
            <w:rFonts w:ascii="Times New Roman" w:hAnsi="Times New Roman" w:cs="Times New Roman"/>
            <w:sz w:val="16"/>
            <w:szCs w:val="16"/>
          </w:rPr>
          <w:t>oans@yandex.ru</w:t>
        </w:r>
      </w:hyperlink>
      <w:r w:rsidR="00AF6812">
        <w:rPr>
          <w:rFonts w:ascii="Times New Roman" w:hAnsi="Times New Roman" w:cs="Times New Roman"/>
          <w:sz w:val="16"/>
          <w:szCs w:val="16"/>
        </w:rPr>
        <w:t xml:space="preserve"> </w:t>
      </w:r>
    </w:p>
    <w:p w:rsidR="007B1EAD" w:rsidRPr="00E148AA" w:rsidRDefault="00854B73" w:rsidP="00854B73">
      <w:pPr>
        <w:tabs>
          <w:tab w:val="left" w:pos="7530"/>
          <w:tab w:val="right" w:pos="9355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7B1EAD" w:rsidRPr="00E148AA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872F2" w:rsidRPr="00E148AA" w:rsidRDefault="005872F2" w:rsidP="007B1EAD">
      <w:pPr>
        <w:spacing w:after="0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148AA">
        <w:rPr>
          <w:rFonts w:ascii="Times New Roman" w:hAnsi="Times New Roman" w:cs="Times New Roman"/>
          <w:b/>
          <w:sz w:val="24"/>
          <w:szCs w:val="24"/>
        </w:rPr>
        <w:t xml:space="preserve">к Заданию шифр </w:t>
      </w:r>
      <w:r w:rsidR="00645A5A" w:rsidRPr="00E148AA">
        <w:rPr>
          <w:rFonts w:ascii="Times New Roman" w:hAnsi="Times New Roman" w:cs="Times New Roman"/>
          <w:b/>
          <w:sz w:val="24"/>
          <w:szCs w:val="24"/>
        </w:rPr>
        <w:t>ТЗС-15-02</w:t>
      </w:r>
      <w:r w:rsidR="001E03FB" w:rsidRPr="00E148AA">
        <w:rPr>
          <w:rFonts w:ascii="Times New Roman" w:hAnsi="Times New Roman" w:cs="Times New Roman"/>
          <w:b/>
          <w:sz w:val="24"/>
          <w:szCs w:val="24"/>
        </w:rPr>
        <w:t>7</w:t>
      </w:r>
      <w:r w:rsidRPr="00E148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EAD" w:rsidRPr="00E148AA" w:rsidRDefault="007B1EAD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590F" w:rsidRPr="00E148AA" w:rsidRDefault="009E590F" w:rsidP="00E148A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8AA">
        <w:rPr>
          <w:rFonts w:ascii="Times New Roman" w:hAnsi="Times New Roman" w:cs="Times New Roman"/>
          <w:b/>
          <w:sz w:val="24"/>
          <w:szCs w:val="24"/>
        </w:rPr>
        <w:t>Техническое описание объекта – склад ГСМ №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5635"/>
      </w:tblGrid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объекта транспортной инфраструктуры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gramStart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Склад ГСМ № 1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Режим работы объекта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Круглосуточно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г. Москва, ул. Заводское шоссе, д. 2, 119027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</w:t>
            </w:r>
          </w:p>
        </w:tc>
        <w:tc>
          <w:tcPr>
            <w:tcW w:w="5635" w:type="dxa"/>
          </w:tcPr>
          <w:p w:rsidR="0058074C" w:rsidRPr="00E148AA" w:rsidRDefault="0058074C" w:rsidP="00605E5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- хранение, подготовка к заправке и выдача кондиционных авиационных ГСМ;</w:t>
            </w:r>
          </w:p>
          <w:p w:rsidR="0058074C" w:rsidRPr="00E148AA" w:rsidRDefault="0058074C" w:rsidP="00605E5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- ремонт, техническое обслуживание связанного  ними оборудования, объектов и систем;</w:t>
            </w:r>
          </w:p>
          <w:p w:rsidR="0058074C" w:rsidRPr="00E148AA" w:rsidRDefault="0058074C" w:rsidP="00605E5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авиационных ГСМ на всех этапах технологической цепочки – от приема авиационных ГСМ до заправки воздушных судов;</w:t>
            </w:r>
          </w:p>
          <w:p w:rsidR="0058074C" w:rsidRPr="00E148AA" w:rsidRDefault="0058074C" w:rsidP="00605E55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- заправка автотранспортных средств на служебной территор</w:t>
            </w:r>
            <w:proofErr w:type="gramStart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ии аэ</w:t>
            </w:r>
            <w:proofErr w:type="gramEnd"/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ропорта «Внуково».</w:t>
            </w:r>
          </w:p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опасного производственного объекта (ОПО)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А01-12025-0002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Класс опасности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4F09EE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Категория опасности объекта транспортной инфраструктуры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4F09EE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Площадь, занимаемая складом ГСМ-1</w:t>
            </w:r>
          </w:p>
        </w:tc>
        <w:tc>
          <w:tcPr>
            <w:tcW w:w="5635" w:type="dxa"/>
          </w:tcPr>
          <w:p w:rsidR="0058074C" w:rsidRPr="00E148AA" w:rsidRDefault="0058074C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53182 м²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371208" w:rsidRPr="00E148AA">
              <w:rPr>
                <w:rFonts w:ascii="Times New Roman" w:hAnsi="Times New Roman" w:cs="Times New Roman"/>
                <w:sz w:val="24"/>
                <w:szCs w:val="24"/>
              </w:rPr>
              <w:t>22226 м²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 - площадь застройки)</w:t>
            </w:r>
            <w:r w:rsidR="007270D6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074C" w:rsidRPr="00E148AA" w:rsidTr="0058074C">
        <w:tc>
          <w:tcPr>
            <w:tcW w:w="540" w:type="dxa"/>
          </w:tcPr>
          <w:p w:rsidR="0058074C" w:rsidRPr="00E148AA" w:rsidRDefault="001E76E4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6" w:type="dxa"/>
          </w:tcPr>
          <w:p w:rsidR="0058074C" w:rsidRPr="00E148AA" w:rsidRDefault="0058074C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Количество КПП</w:t>
            </w:r>
          </w:p>
        </w:tc>
        <w:tc>
          <w:tcPr>
            <w:tcW w:w="5635" w:type="dxa"/>
          </w:tcPr>
          <w:p w:rsidR="0058074C" w:rsidRPr="00E148AA" w:rsidRDefault="0058074C" w:rsidP="004F09EE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№ 1 –</w:t>
            </w:r>
            <w:r w:rsidR="008D179C"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>круглосуточны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режим. 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>КПП № 2, № 3 – дневной</w:t>
            </w: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76E4" w:rsidRPr="00E148AA">
              <w:rPr>
                <w:rFonts w:ascii="Times New Roman" w:hAnsi="Times New Roman" w:cs="Times New Roman"/>
                <w:sz w:val="24"/>
                <w:szCs w:val="24"/>
              </w:rPr>
              <w:t>пропускной</w:t>
            </w:r>
            <w:r w:rsidRPr="00E148AA">
              <w:rPr>
                <w:rFonts w:ascii="Times New Roman" w:hAnsi="Times New Roman" w:cs="Times New Roman"/>
                <w:sz w:val="24"/>
                <w:szCs w:val="24"/>
              </w:rPr>
              <w:t xml:space="preserve"> режим (на время реконструкции)</w:t>
            </w:r>
          </w:p>
          <w:p w:rsidR="0058074C" w:rsidRPr="00E148AA" w:rsidRDefault="0058074C" w:rsidP="0058074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074C" w:rsidRPr="00E148AA" w:rsidRDefault="0058074C" w:rsidP="00E148A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074C" w:rsidRDefault="00605E55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8AA">
        <w:rPr>
          <w:rFonts w:ascii="Times New Roman" w:hAnsi="Times New Roman" w:cs="Times New Roman"/>
          <w:sz w:val="24"/>
          <w:szCs w:val="24"/>
        </w:rPr>
        <w:t>На данный момент ведется реконструкция и строительство объектов комплекса авиатопливообеспечения аэропорта «Внуково». ГСМ-1 (по проекту)</w:t>
      </w: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Pr="00E148AA" w:rsidRDefault="00453769" w:rsidP="00AB28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5A5A" w:rsidRPr="00605E55" w:rsidRDefault="00645A5A" w:rsidP="00E148AA">
      <w:pPr>
        <w:spacing w:after="0"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05E55" w:rsidRDefault="00605E55" w:rsidP="00605E5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64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605E55" w:rsidRPr="005D664B" w:rsidRDefault="00605E55" w:rsidP="00605E5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E55">
        <w:rPr>
          <w:rFonts w:ascii="Times New Roman" w:hAnsi="Times New Roman" w:cs="Times New Roman"/>
          <w:b/>
          <w:sz w:val="24"/>
          <w:szCs w:val="24"/>
        </w:rPr>
        <w:t xml:space="preserve">к Заданию шифр </w:t>
      </w:r>
      <w:r w:rsidR="00645A5A" w:rsidRPr="00645A5A">
        <w:rPr>
          <w:rFonts w:ascii="Times New Roman" w:hAnsi="Times New Roman" w:cs="Times New Roman"/>
          <w:b/>
          <w:sz w:val="24"/>
          <w:szCs w:val="24"/>
        </w:rPr>
        <w:t>ТЗС-15-02</w:t>
      </w:r>
      <w:r w:rsidR="00A45768">
        <w:rPr>
          <w:rFonts w:ascii="Times New Roman" w:hAnsi="Times New Roman" w:cs="Times New Roman"/>
          <w:b/>
          <w:sz w:val="24"/>
          <w:szCs w:val="24"/>
        </w:rPr>
        <w:t>7</w:t>
      </w:r>
    </w:p>
    <w:p w:rsidR="0058074C" w:rsidRDefault="0058074C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434E9" w:rsidRPr="00605E55" w:rsidRDefault="002434E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8074C" w:rsidRDefault="000C3D61" w:rsidP="00EE0F3C">
      <w:pPr>
        <w:tabs>
          <w:tab w:val="left" w:pos="4245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D61">
        <w:rPr>
          <w:rFonts w:ascii="Times New Roman" w:hAnsi="Times New Roman" w:cs="Times New Roman"/>
          <w:b/>
          <w:sz w:val="24"/>
          <w:szCs w:val="24"/>
        </w:rPr>
        <w:t xml:space="preserve">Схема склада ГСМ № </w:t>
      </w:r>
      <w:r w:rsidR="00EE0F3C">
        <w:rPr>
          <w:rFonts w:ascii="Times New Roman" w:hAnsi="Times New Roman" w:cs="Times New Roman"/>
          <w:b/>
          <w:sz w:val="24"/>
          <w:szCs w:val="24"/>
        </w:rPr>
        <w:t>1</w:t>
      </w:r>
    </w:p>
    <w:p w:rsidR="002434E9" w:rsidRDefault="002434E9" w:rsidP="00EE0F3C">
      <w:pPr>
        <w:tabs>
          <w:tab w:val="left" w:pos="4245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4E9" w:rsidRPr="00EE0F3C" w:rsidRDefault="002434E9" w:rsidP="00EE0F3C">
      <w:pPr>
        <w:tabs>
          <w:tab w:val="left" w:pos="4245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74C" w:rsidRDefault="002434E9" w:rsidP="002434E9">
      <w:pPr>
        <w:spacing w:after="0" w:line="360" w:lineRule="auto"/>
        <w:ind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91225" cy="5934075"/>
            <wp:effectExtent l="0" t="0" r="9525" b="9525"/>
            <wp:docPr id="3" name="Рисунок 3" descr="C:\Users\р\AppData\Local\Microsoft\Windows\Temporary Internet Files\Content.IE5\VEMP6EZR\gsm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\AppData\Local\Microsoft\Windows\Temporary Internet Files\Content.IE5\VEMP6EZR\gsm1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066" cy="594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A5A" w:rsidRDefault="00645A5A" w:rsidP="007E647D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434E9" w:rsidRDefault="002434E9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434E9" w:rsidRDefault="002434E9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434E9" w:rsidRDefault="002434E9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434E9" w:rsidRDefault="002434E9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434E9" w:rsidRDefault="002434E9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73C43" w:rsidRPr="007F09C0" w:rsidRDefault="00073C43" w:rsidP="002434E9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F09C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D0613" w:rsidRPr="007F09C0">
        <w:rPr>
          <w:rFonts w:ascii="Times New Roman" w:hAnsi="Times New Roman" w:cs="Times New Roman"/>
          <w:sz w:val="24"/>
          <w:szCs w:val="24"/>
        </w:rPr>
        <w:t>3</w:t>
      </w:r>
    </w:p>
    <w:p w:rsidR="00605E55" w:rsidRPr="005D664B" w:rsidRDefault="00605E55" w:rsidP="005D664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05E55">
        <w:rPr>
          <w:rFonts w:ascii="Times New Roman" w:hAnsi="Times New Roman" w:cs="Times New Roman"/>
          <w:b/>
          <w:sz w:val="24"/>
          <w:szCs w:val="24"/>
        </w:rPr>
        <w:t xml:space="preserve">к Заданию шифр </w:t>
      </w:r>
      <w:r w:rsidR="00645A5A" w:rsidRPr="00645A5A">
        <w:rPr>
          <w:rFonts w:ascii="Times New Roman" w:hAnsi="Times New Roman" w:cs="Times New Roman"/>
          <w:b/>
          <w:sz w:val="24"/>
          <w:szCs w:val="24"/>
        </w:rPr>
        <w:t>ТЗС-15-02</w:t>
      </w:r>
      <w:r w:rsidR="007E647D">
        <w:rPr>
          <w:rFonts w:ascii="Times New Roman" w:hAnsi="Times New Roman" w:cs="Times New Roman"/>
          <w:b/>
          <w:sz w:val="24"/>
          <w:szCs w:val="24"/>
        </w:rPr>
        <w:t>7</w:t>
      </w:r>
    </w:p>
    <w:p w:rsidR="00073C43" w:rsidRDefault="00073C43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5E55" w:rsidRPr="00605E55" w:rsidRDefault="00605E55" w:rsidP="00605E5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5E55">
        <w:rPr>
          <w:rFonts w:ascii="Times New Roman" w:hAnsi="Times New Roman" w:cs="Times New Roman"/>
          <w:b/>
          <w:sz w:val="26"/>
          <w:szCs w:val="26"/>
        </w:rPr>
        <w:t xml:space="preserve">Техническое описание объекта – склад ГСМ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605E55" w:rsidRPr="00605E55" w:rsidRDefault="00605E55" w:rsidP="00605E5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5635"/>
      </w:tblGrid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объекта транспортной инфраструктуры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 «</w:t>
            </w:r>
            <w:proofErr w:type="gramStart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Топливо-заправочный</w:t>
            </w:r>
            <w:proofErr w:type="gramEnd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 сервис»</w:t>
            </w:r>
          </w:p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Склад ГСМ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Режим работы объекта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Круглосуточно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г. Москва, ул. Заводское шоссе, д. 16, 119027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деятельности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- прием, хранение, подготовка к заправке и выдача кондиционных авиационных ГСМ;</w:t>
            </w:r>
          </w:p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 - ремонт, техническое обслуживание связанного  ними оборудования, объектов и систем;</w:t>
            </w:r>
          </w:p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gramStart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 качеством авиационных ГСМ на всех этапах технологической цепочки – от приема авиационных ГСМ до заправки воздушных судов;</w:t>
            </w:r>
          </w:p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 - заправка автотранспортных средств на служебной территор</w:t>
            </w:r>
            <w:proofErr w:type="gramStart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ии аэ</w:t>
            </w:r>
            <w:proofErr w:type="gramEnd"/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ропорта «Внуково».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Регистрационный номер опасного производственного объекта (ОПО)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А01-12025-0003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Класс опасности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4F09EE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Категория опасности объекта транспортной инфраструктуры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spacing w:line="36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4F09EE" w:rsidP="00605E5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 xml:space="preserve">Площадь, занимаемая складом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ГСМ-2</w:t>
            </w:r>
          </w:p>
        </w:tc>
        <w:tc>
          <w:tcPr>
            <w:tcW w:w="5635" w:type="dxa"/>
          </w:tcPr>
          <w:p w:rsidR="00605E55" w:rsidRPr="00605E55" w:rsidRDefault="00605E55" w:rsidP="00605E5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66180м²</w:t>
            </w:r>
          </w:p>
        </w:tc>
      </w:tr>
      <w:tr w:rsidR="00605E55" w:rsidRPr="00605E55" w:rsidTr="00D425DF">
        <w:tc>
          <w:tcPr>
            <w:tcW w:w="540" w:type="dxa"/>
          </w:tcPr>
          <w:p w:rsidR="00605E55" w:rsidRPr="00605E55" w:rsidRDefault="00385217" w:rsidP="00385217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396" w:type="dxa"/>
          </w:tcPr>
          <w:p w:rsidR="00605E55" w:rsidRPr="00605E55" w:rsidRDefault="00605E55" w:rsidP="00605E5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5E55">
              <w:rPr>
                <w:rFonts w:ascii="Times New Roman" w:hAnsi="Times New Roman" w:cs="Times New Roman"/>
                <w:sz w:val="26"/>
                <w:szCs w:val="26"/>
              </w:rPr>
              <w:t>Количество КПП</w:t>
            </w:r>
          </w:p>
        </w:tc>
        <w:tc>
          <w:tcPr>
            <w:tcW w:w="5635" w:type="dxa"/>
          </w:tcPr>
          <w:p w:rsidR="00605E55" w:rsidRPr="00605E55" w:rsidRDefault="00385217" w:rsidP="00605E55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5217">
              <w:rPr>
                <w:rFonts w:ascii="Times New Roman" w:hAnsi="Times New Roman" w:cs="Times New Roman"/>
                <w:sz w:val="26"/>
                <w:szCs w:val="26"/>
              </w:rPr>
              <w:t>КПП № 1 –круглосуточный пропускной режим.</w:t>
            </w:r>
          </w:p>
        </w:tc>
      </w:tr>
    </w:tbl>
    <w:p w:rsidR="00605E55" w:rsidRDefault="00605E55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3769" w:rsidRDefault="00453769" w:rsidP="005D66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50CD" w:rsidRDefault="002050CD" w:rsidP="00C5042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B0A6B" w:rsidRDefault="008B0A6B" w:rsidP="00C5042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B0A6B" w:rsidRPr="008B0A6B" w:rsidRDefault="008B0A6B" w:rsidP="008B0A6B">
      <w:pPr>
        <w:rPr>
          <w:rFonts w:ascii="Times New Roman" w:hAnsi="Times New Roman" w:cs="Times New Roman"/>
          <w:sz w:val="24"/>
          <w:szCs w:val="24"/>
        </w:rPr>
      </w:pPr>
    </w:p>
    <w:p w:rsidR="00385217" w:rsidRDefault="00385217" w:rsidP="008B0A6B">
      <w:pPr>
        <w:rPr>
          <w:rFonts w:ascii="Times New Roman" w:hAnsi="Times New Roman" w:cs="Times New Roman"/>
          <w:sz w:val="24"/>
          <w:szCs w:val="24"/>
        </w:rPr>
      </w:pPr>
    </w:p>
    <w:p w:rsidR="008B0A6B" w:rsidRPr="00854B73" w:rsidRDefault="008B0A6B" w:rsidP="008B0A6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4B7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4</w:t>
      </w:r>
    </w:p>
    <w:p w:rsidR="000C3D61" w:rsidRDefault="008B0A6B" w:rsidP="008B0A6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B0A6B">
        <w:rPr>
          <w:rFonts w:ascii="Times New Roman" w:hAnsi="Times New Roman" w:cs="Times New Roman"/>
          <w:b/>
          <w:sz w:val="24"/>
          <w:szCs w:val="24"/>
        </w:rPr>
        <w:t xml:space="preserve">к Заданию шифр </w:t>
      </w:r>
      <w:r w:rsidR="00645A5A" w:rsidRPr="00645A5A">
        <w:rPr>
          <w:rFonts w:ascii="Times New Roman" w:hAnsi="Times New Roman" w:cs="Times New Roman"/>
          <w:b/>
          <w:sz w:val="24"/>
          <w:szCs w:val="24"/>
        </w:rPr>
        <w:t>ТЗС-15-02</w:t>
      </w:r>
      <w:r w:rsidR="007E647D">
        <w:rPr>
          <w:rFonts w:ascii="Times New Roman" w:hAnsi="Times New Roman" w:cs="Times New Roman"/>
          <w:b/>
          <w:sz w:val="24"/>
          <w:szCs w:val="24"/>
        </w:rPr>
        <w:t>7</w:t>
      </w:r>
    </w:p>
    <w:p w:rsidR="000C3D61" w:rsidRDefault="000C3D61" w:rsidP="000C3D61">
      <w:pPr>
        <w:rPr>
          <w:rFonts w:ascii="Times New Roman" w:hAnsi="Times New Roman" w:cs="Times New Roman"/>
          <w:sz w:val="24"/>
          <w:szCs w:val="24"/>
        </w:rPr>
      </w:pPr>
    </w:p>
    <w:p w:rsidR="005009FC" w:rsidRDefault="005009FC" w:rsidP="000C3D61">
      <w:pPr>
        <w:rPr>
          <w:rFonts w:ascii="Times New Roman" w:hAnsi="Times New Roman" w:cs="Times New Roman"/>
          <w:sz w:val="24"/>
          <w:szCs w:val="24"/>
        </w:rPr>
      </w:pPr>
    </w:p>
    <w:p w:rsidR="00B73D28" w:rsidRDefault="000C3D61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 склада ГСМ № 2</w:t>
      </w:r>
    </w:p>
    <w:p w:rsidR="005009FC" w:rsidRDefault="005009FC" w:rsidP="000C3D6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5009FC" w:rsidRDefault="005009FC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8998" cy="5991225"/>
            <wp:effectExtent l="0" t="0" r="5080" b="0"/>
            <wp:docPr id="4" name="Рисунок 4" descr="C:\Users\р\AppData\Local\Microsoft\Windows\Temporary Internet Files\Content.IE5\EDJQYB1X\gsm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\AppData\Local\Microsoft\Windows\Temporary Internet Files\Content.IE5\EDJQYB1X\gsm2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9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69" w:rsidRDefault="00453769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69" w:rsidRDefault="00453769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69" w:rsidRDefault="00453769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69" w:rsidRDefault="00453769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69" w:rsidRDefault="00453769" w:rsidP="000C3D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769" w:rsidRPr="009964FC" w:rsidRDefault="00453769" w:rsidP="00453769">
      <w:pPr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Приложение 5</w:t>
      </w:r>
    </w:p>
    <w:p w:rsidR="00D94F98" w:rsidRPr="009964FC" w:rsidRDefault="00453769" w:rsidP="00453769">
      <w:pPr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</w:rPr>
        <w:t>к Заданию шифр ТЗС-15-027</w:t>
      </w:r>
    </w:p>
    <w:p w:rsidR="00D94F98" w:rsidRPr="009964FC" w:rsidRDefault="00D94F98" w:rsidP="00D94F9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4F98" w:rsidRPr="009964FC" w:rsidRDefault="00D94F98" w:rsidP="00D94F98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3769" w:rsidRPr="009964FC" w:rsidRDefault="00D94F98" w:rsidP="00D94F98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</w:rPr>
        <w:t>Структура охраны Объектов</w:t>
      </w:r>
    </w:p>
    <w:p w:rsidR="00D94F98" w:rsidRPr="009964FC" w:rsidRDefault="00D94F98" w:rsidP="00D94F98">
      <w:pPr>
        <w:tabs>
          <w:tab w:val="left" w:pos="405"/>
        </w:tabs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Pr="009964FC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Склад ГСМ № 1:</w:t>
      </w: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П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 xml:space="preserve">ост № 1 (КПП № 1) постоянный – </w:t>
      </w:r>
      <w:r w:rsidR="00B21990" w:rsidRPr="00B21990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 чел. </w:t>
      </w:r>
      <w:r w:rsidR="00B21990" w:rsidRPr="009964FC">
        <w:rPr>
          <w:rFonts w:ascii="Times New Roman" w:hAnsi="Times New Roman" w:cs="Times New Roman"/>
          <w:sz w:val="24"/>
          <w:szCs w:val="24"/>
          <w:highlight w:val="yellow"/>
        </w:rPr>
        <w:t>К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руглосуточно</w:t>
      </w:r>
      <w:r w:rsidR="00B21990" w:rsidRPr="00B21990">
        <w:rPr>
          <w:rFonts w:ascii="Times New Roman" w:hAnsi="Times New Roman" w:cs="Times New Roman"/>
          <w:sz w:val="24"/>
          <w:szCs w:val="24"/>
          <w:highlight w:val="yellow"/>
        </w:rPr>
        <w:t xml:space="preserve"> (24 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>ч</w:t>
      </w:r>
      <w:r w:rsidR="00B21990" w:rsidRPr="00B21990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П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>ост № 2 (Патруль) постоянный – 1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 чел. </w:t>
      </w:r>
      <w:r w:rsidR="00B21990" w:rsidRPr="009964FC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очной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 xml:space="preserve"> (20:00-08:00)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Пост № 3 (КПП № 2) временный – 1 чел. </w:t>
      </w:r>
      <w:r w:rsidR="00B21990" w:rsidRPr="009964FC">
        <w:rPr>
          <w:rFonts w:ascii="Times New Roman" w:hAnsi="Times New Roman" w:cs="Times New Roman"/>
          <w:sz w:val="24"/>
          <w:szCs w:val="24"/>
          <w:highlight w:val="yellow"/>
        </w:rPr>
        <w:t>Д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невной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 xml:space="preserve"> (08:00-20:00)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Пост № 4 (КПП № 3) временный – 1 чел. </w:t>
      </w:r>
      <w:r w:rsidR="00B21990" w:rsidRPr="009964FC">
        <w:rPr>
          <w:rFonts w:ascii="Times New Roman" w:hAnsi="Times New Roman" w:cs="Times New Roman"/>
          <w:sz w:val="24"/>
          <w:szCs w:val="24"/>
          <w:highlight w:val="yellow"/>
        </w:rPr>
        <w:t>Д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невной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 xml:space="preserve"> (08:00-20:00)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4F63AC" w:rsidRPr="009964FC" w:rsidRDefault="004F63AC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4F98" w:rsidRPr="009964FC" w:rsidRDefault="004F63AC" w:rsidP="004F63AC">
      <w:pPr>
        <w:tabs>
          <w:tab w:val="left" w:pos="405"/>
        </w:tabs>
        <w:ind w:firstLine="403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Склад ГСМ № 2:</w:t>
      </w:r>
    </w:p>
    <w:p w:rsidR="002A0D71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4FC">
        <w:rPr>
          <w:rFonts w:ascii="Times New Roman" w:hAnsi="Times New Roman" w:cs="Times New Roman"/>
          <w:sz w:val="24"/>
          <w:szCs w:val="24"/>
          <w:highlight w:val="yellow"/>
        </w:rPr>
        <w:t>Пост № 1 (КПП № 1) постоянный</w:t>
      </w:r>
      <w:r w:rsidR="007752CF" w:rsidRPr="007752C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7752CF" w:rsidRPr="009964FC">
        <w:rPr>
          <w:rFonts w:ascii="Times New Roman" w:hAnsi="Times New Roman" w:cs="Times New Roman"/>
          <w:sz w:val="24"/>
          <w:szCs w:val="24"/>
          <w:highlight w:val="yellow"/>
        </w:rPr>
        <w:t>–</w:t>
      </w:r>
      <w:r w:rsidR="007752CF" w:rsidRPr="007752CF">
        <w:rPr>
          <w:rFonts w:ascii="Times New Roman" w:hAnsi="Times New Roman" w:cs="Times New Roman"/>
          <w:sz w:val="24"/>
          <w:szCs w:val="24"/>
          <w:highlight w:val="yellow"/>
        </w:rPr>
        <w:t xml:space="preserve"> 2 </w:t>
      </w:r>
      <w:r w:rsidR="007752CF">
        <w:rPr>
          <w:rFonts w:ascii="Times New Roman" w:hAnsi="Times New Roman" w:cs="Times New Roman"/>
          <w:sz w:val="24"/>
          <w:szCs w:val="24"/>
          <w:highlight w:val="yellow"/>
        </w:rPr>
        <w:t>чел. Круглосуточно (24 ч)</w:t>
      </w:r>
      <w:r w:rsidR="002A0D71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D94F98" w:rsidRPr="009964FC" w:rsidRDefault="002A0D71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Пост № 2 (Патруль) постоянный  </w:t>
      </w:r>
      <w:r w:rsidR="00D94F98"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="007752CF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="00D94F98"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 чел. </w:t>
      </w:r>
      <w:r w:rsidR="00B21990" w:rsidRPr="009964FC">
        <w:rPr>
          <w:rFonts w:ascii="Times New Roman" w:hAnsi="Times New Roman" w:cs="Times New Roman"/>
          <w:sz w:val="24"/>
          <w:szCs w:val="24"/>
          <w:highlight w:val="yellow"/>
        </w:rPr>
        <w:t>К</w:t>
      </w:r>
      <w:bookmarkStart w:id="0" w:name="_GoBack"/>
      <w:bookmarkEnd w:id="0"/>
      <w:r w:rsidR="00D94F98" w:rsidRPr="009964FC">
        <w:rPr>
          <w:rFonts w:ascii="Times New Roman" w:hAnsi="Times New Roman" w:cs="Times New Roman"/>
          <w:sz w:val="24"/>
          <w:szCs w:val="24"/>
          <w:highlight w:val="yellow"/>
        </w:rPr>
        <w:t>руглосуточно</w:t>
      </w:r>
      <w:r w:rsidR="00B21990">
        <w:rPr>
          <w:rFonts w:ascii="Times New Roman" w:hAnsi="Times New Roman" w:cs="Times New Roman"/>
          <w:sz w:val="24"/>
          <w:szCs w:val="24"/>
          <w:highlight w:val="yellow"/>
        </w:rPr>
        <w:t xml:space="preserve"> (24 ч)</w:t>
      </w:r>
      <w:r w:rsidR="00D94F98" w:rsidRPr="009964FC">
        <w:rPr>
          <w:rFonts w:ascii="Times New Roman" w:hAnsi="Times New Roman" w:cs="Times New Roman"/>
          <w:sz w:val="24"/>
          <w:szCs w:val="24"/>
          <w:highlight w:val="yellow"/>
        </w:rPr>
        <w:t>,</w:t>
      </w: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4F98" w:rsidRPr="009964FC" w:rsidRDefault="00D94F98" w:rsidP="00D94F98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94F98" w:rsidRPr="00D94F98" w:rsidRDefault="00D94F98" w:rsidP="00D94F98">
      <w:pPr>
        <w:jc w:val="both"/>
        <w:rPr>
          <w:rFonts w:ascii="Times New Roman" w:hAnsi="Times New Roman" w:cs="Times New Roman"/>
          <w:sz w:val="24"/>
          <w:szCs w:val="24"/>
        </w:rPr>
      </w:pPr>
      <w:r w:rsidRPr="009964FC">
        <w:rPr>
          <w:rFonts w:ascii="Times New Roman" w:hAnsi="Times New Roman" w:cs="Times New Roman"/>
          <w:b/>
          <w:sz w:val="24"/>
          <w:szCs w:val="24"/>
          <w:highlight w:val="yellow"/>
        </w:rPr>
        <w:t>Справка:</w:t>
      </w:r>
      <w:r w:rsidRPr="009964FC">
        <w:rPr>
          <w:rFonts w:ascii="Times New Roman" w:hAnsi="Times New Roman" w:cs="Times New Roman"/>
          <w:sz w:val="24"/>
          <w:szCs w:val="24"/>
          <w:highlight w:val="yellow"/>
        </w:rPr>
        <w:t xml:space="preserve">  Реальное количество охранников привлекаемых для охраны объектов будет больше количества охранников, указанных в структуре охраны объектов, в связи с тем, что охранникам необходимо время на приём пищи, посещение туалета и отдых. На это время их должен заменить полноценный охранник с возложением на него всего функционала. Количество обсуждается с Заказчиком отдельно.</w:t>
      </w:r>
    </w:p>
    <w:sectPr w:rsidR="00D94F98" w:rsidRPr="00D94F98" w:rsidSect="00E3472A">
      <w:footerReference w:type="default" r:id="rId12"/>
      <w:pgSz w:w="11906" w:h="16838"/>
      <w:pgMar w:top="709" w:right="850" w:bottom="426" w:left="1701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F27" w:rsidRDefault="00722F27" w:rsidP="002370C6">
      <w:pPr>
        <w:spacing w:after="0" w:line="240" w:lineRule="auto"/>
      </w:pPr>
      <w:r>
        <w:separator/>
      </w:r>
    </w:p>
  </w:endnote>
  <w:endnote w:type="continuationSeparator" w:id="0">
    <w:p w:rsidR="00722F27" w:rsidRDefault="00722F27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481502"/>
      <w:docPartObj>
        <w:docPartGallery w:val="Page Numbers (Bottom of Page)"/>
        <w:docPartUnique/>
      </w:docPartObj>
    </w:sdtPr>
    <w:sdtEndPr/>
    <w:sdtContent>
      <w:p w:rsidR="003144F7" w:rsidRDefault="003144F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2CF">
          <w:rPr>
            <w:noProof/>
          </w:rPr>
          <w:t>7</w:t>
        </w:r>
        <w:r>
          <w:fldChar w:fldCharType="end"/>
        </w:r>
      </w:p>
    </w:sdtContent>
  </w:sdt>
  <w:p w:rsidR="003144F7" w:rsidRDefault="003144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F27" w:rsidRDefault="00722F27" w:rsidP="002370C6">
      <w:pPr>
        <w:spacing w:after="0" w:line="240" w:lineRule="auto"/>
      </w:pPr>
      <w:r>
        <w:separator/>
      </w:r>
    </w:p>
  </w:footnote>
  <w:footnote w:type="continuationSeparator" w:id="0">
    <w:p w:rsidR="00722F27" w:rsidRDefault="00722F27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13"/>
  </w:num>
  <w:num w:numId="10">
    <w:abstractNumId w:val="12"/>
  </w:num>
  <w:num w:numId="11">
    <w:abstractNumId w:val="5"/>
  </w:num>
  <w:num w:numId="12">
    <w:abstractNumId w:val="4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6588"/>
    <w:rsid w:val="000076D8"/>
    <w:rsid w:val="000105D4"/>
    <w:rsid w:val="0002558F"/>
    <w:rsid w:val="00030E11"/>
    <w:rsid w:val="0003134F"/>
    <w:rsid w:val="000421E4"/>
    <w:rsid w:val="00047CA5"/>
    <w:rsid w:val="000524F3"/>
    <w:rsid w:val="00060F01"/>
    <w:rsid w:val="00064B55"/>
    <w:rsid w:val="00073AC0"/>
    <w:rsid w:val="00073C43"/>
    <w:rsid w:val="00090AF7"/>
    <w:rsid w:val="000A0EB6"/>
    <w:rsid w:val="000C3D61"/>
    <w:rsid w:val="000D0613"/>
    <w:rsid w:val="000D7674"/>
    <w:rsid w:val="000F4E45"/>
    <w:rsid w:val="000F5E00"/>
    <w:rsid w:val="000F6A12"/>
    <w:rsid w:val="00107490"/>
    <w:rsid w:val="00136B5D"/>
    <w:rsid w:val="00143D35"/>
    <w:rsid w:val="0014681F"/>
    <w:rsid w:val="00170A04"/>
    <w:rsid w:val="001731D2"/>
    <w:rsid w:val="001735F0"/>
    <w:rsid w:val="00186D35"/>
    <w:rsid w:val="00195923"/>
    <w:rsid w:val="001A2D26"/>
    <w:rsid w:val="001A4AE4"/>
    <w:rsid w:val="001A5BBD"/>
    <w:rsid w:val="001B67D1"/>
    <w:rsid w:val="001C07CF"/>
    <w:rsid w:val="001C1546"/>
    <w:rsid w:val="001C4F45"/>
    <w:rsid w:val="001D1E14"/>
    <w:rsid w:val="001D1E33"/>
    <w:rsid w:val="001E03FB"/>
    <w:rsid w:val="001E1FF6"/>
    <w:rsid w:val="001E2ACC"/>
    <w:rsid w:val="001E6830"/>
    <w:rsid w:val="001E7661"/>
    <w:rsid w:val="001E76E4"/>
    <w:rsid w:val="00201A62"/>
    <w:rsid w:val="00201AB6"/>
    <w:rsid w:val="002028DA"/>
    <w:rsid w:val="0020350E"/>
    <w:rsid w:val="002050CD"/>
    <w:rsid w:val="00220BD8"/>
    <w:rsid w:val="00226A0C"/>
    <w:rsid w:val="002370C6"/>
    <w:rsid w:val="00242BA6"/>
    <w:rsid w:val="002434E9"/>
    <w:rsid w:val="00244288"/>
    <w:rsid w:val="00252756"/>
    <w:rsid w:val="002679D3"/>
    <w:rsid w:val="00272FB0"/>
    <w:rsid w:val="00273D27"/>
    <w:rsid w:val="00280E17"/>
    <w:rsid w:val="002875BE"/>
    <w:rsid w:val="00290B29"/>
    <w:rsid w:val="002A0D71"/>
    <w:rsid w:val="002A5A4E"/>
    <w:rsid w:val="002C0DD9"/>
    <w:rsid w:val="002C6D0D"/>
    <w:rsid w:val="002D1E3E"/>
    <w:rsid w:val="002E40A0"/>
    <w:rsid w:val="002E7FB8"/>
    <w:rsid w:val="0030038F"/>
    <w:rsid w:val="00300F55"/>
    <w:rsid w:val="00311E3F"/>
    <w:rsid w:val="003144F7"/>
    <w:rsid w:val="00315137"/>
    <w:rsid w:val="003526DD"/>
    <w:rsid w:val="00352FF4"/>
    <w:rsid w:val="00355CF1"/>
    <w:rsid w:val="003651AD"/>
    <w:rsid w:val="00371208"/>
    <w:rsid w:val="00376AE5"/>
    <w:rsid w:val="00385217"/>
    <w:rsid w:val="00386675"/>
    <w:rsid w:val="00386B21"/>
    <w:rsid w:val="00396A45"/>
    <w:rsid w:val="003A16E3"/>
    <w:rsid w:val="003A2A82"/>
    <w:rsid w:val="003A6AE3"/>
    <w:rsid w:val="003B5927"/>
    <w:rsid w:val="003C1110"/>
    <w:rsid w:val="003C5F92"/>
    <w:rsid w:val="003E4A7A"/>
    <w:rsid w:val="003F2E69"/>
    <w:rsid w:val="003F2FF3"/>
    <w:rsid w:val="003F5EDF"/>
    <w:rsid w:val="00400663"/>
    <w:rsid w:val="00401806"/>
    <w:rsid w:val="004021AB"/>
    <w:rsid w:val="00407A67"/>
    <w:rsid w:val="00410950"/>
    <w:rsid w:val="0041129D"/>
    <w:rsid w:val="0042161D"/>
    <w:rsid w:val="004242A0"/>
    <w:rsid w:val="00431A05"/>
    <w:rsid w:val="00434A45"/>
    <w:rsid w:val="004411CB"/>
    <w:rsid w:val="0044186C"/>
    <w:rsid w:val="004422DF"/>
    <w:rsid w:val="00445D31"/>
    <w:rsid w:val="004462F7"/>
    <w:rsid w:val="004506B3"/>
    <w:rsid w:val="00453769"/>
    <w:rsid w:val="00460A5D"/>
    <w:rsid w:val="00466F47"/>
    <w:rsid w:val="00472BF7"/>
    <w:rsid w:val="004834DD"/>
    <w:rsid w:val="00484389"/>
    <w:rsid w:val="004856F4"/>
    <w:rsid w:val="00490907"/>
    <w:rsid w:val="004913C5"/>
    <w:rsid w:val="004948BC"/>
    <w:rsid w:val="00495BBC"/>
    <w:rsid w:val="004A4856"/>
    <w:rsid w:val="004A5CA7"/>
    <w:rsid w:val="004A6B89"/>
    <w:rsid w:val="004A7518"/>
    <w:rsid w:val="004B30D6"/>
    <w:rsid w:val="004B52BB"/>
    <w:rsid w:val="004C107B"/>
    <w:rsid w:val="004C157D"/>
    <w:rsid w:val="004C2D20"/>
    <w:rsid w:val="004C4EC3"/>
    <w:rsid w:val="004D16D2"/>
    <w:rsid w:val="004E1AF6"/>
    <w:rsid w:val="004F09EE"/>
    <w:rsid w:val="004F1AA6"/>
    <w:rsid w:val="004F2575"/>
    <w:rsid w:val="004F3390"/>
    <w:rsid w:val="004F39B9"/>
    <w:rsid w:val="004F4067"/>
    <w:rsid w:val="004F63AC"/>
    <w:rsid w:val="004F78A9"/>
    <w:rsid w:val="0050005A"/>
    <w:rsid w:val="005009FC"/>
    <w:rsid w:val="00501500"/>
    <w:rsid w:val="0050324E"/>
    <w:rsid w:val="00510270"/>
    <w:rsid w:val="0051399A"/>
    <w:rsid w:val="005278DB"/>
    <w:rsid w:val="005407EF"/>
    <w:rsid w:val="00542B72"/>
    <w:rsid w:val="00545F54"/>
    <w:rsid w:val="00552C10"/>
    <w:rsid w:val="0055602C"/>
    <w:rsid w:val="00557DB6"/>
    <w:rsid w:val="00560E83"/>
    <w:rsid w:val="0058074C"/>
    <w:rsid w:val="00581361"/>
    <w:rsid w:val="00582D74"/>
    <w:rsid w:val="00584F6B"/>
    <w:rsid w:val="005872F2"/>
    <w:rsid w:val="005901B1"/>
    <w:rsid w:val="00593C45"/>
    <w:rsid w:val="0059633D"/>
    <w:rsid w:val="005A0E97"/>
    <w:rsid w:val="005A0F47"/>
    <w:rsid w:val="005A2B97"/>
    <w:rsid w:val="005A2CE5"/>
    <w:rsid w:val="005A65D6"/>
    <w:rsid w:val="005B3FD2"/>
    <w:rsid w:val="005B4238"/>
    <w:rsid w:val="005B4C98"/>
    <w:rsid w:val="005B7458"/>
    <w:rsid w:val="005C02FF"/>
    <w:rsid w:val="005C1713"/>
    <w:rsid w:val="005D2670"/>
    <w:rsid w:val="005D664B"/>
    <w:rsid w:val="005D7177"/>
    <w:rsid w:val="005E6E4F"/>
    <w:rsid w:val="005F19C6"/>
    <w:rsid w:val="005F4F69"/>
    <w:rsid w:val="00605E55"/>
    <w:rsid w:val="00611C38"/>
    <w:rsid w:val="00624E6F"/>
    <w:rsid w:val="00631155"/>
    <w:rsid w:val="006318EA"/>
    <w:rsid w:val="006404DB"/>
    <w:rsid w:val="00645A5A"/>
    <w:rsid w:val="0065140A"/>
    <w:rsid w:val="00652638"/>
    <w:rsid w:val="006673D7"/>
    <w:rsid w:val="00667A41"/>
    <w:rsid w:val="00673FE1"/>
    <w:rsid w:val="00691CA5"/>
    <w:rsid w:val="006934C0"/>
    <w:rsid w:val="006962C2"/>
    <w:rsid w:val="006A2B0D"/>
    <w:rsid w:val="006A4198"/>
    <w:rsid w:val="006A4258"/>
    <w:rsid w:val="006A5BF1"/>
    <w:rsid w:val="006C776D"/>
    <w:rsid w:val="006D299F"/>
    <w:rsid w:val="006E0385"/>
    <w:rsid w:val="006E5254"/>
    <w:rsid w:val="006E795D"/>
    <w:rsid w:val="006F3846"/>
    <w:rsid w:val="006F501D"/>
    <w:rsid w:val="00700A1F"/>
    <w:rsid w:val="0070281E"/>
    <w:rsid w:val="00710AA5"/>
    <w:rsid w:val="007138BF"/>
    <w:rsid w:val="00715D97"/>
    <w:rsid w:val="00715DA9"/>
    <w:rsid w:val="00716AF3"/>
    <w:rsid w:val="00722F27"/>
    <w:rsid w:val="007270D6"/>
    <w:rsid w:val="00740C94"/>
    <w:rsid w:val="007517FD"/>
    <w:rsid w:val="0075356D"/>
    <w:rsid w:val="00753E78"/>
    <w:rsid w:val="0076756F"/>
    <w:rsid w:val="00770BB5"/>
    <w:rsid w:val="007752CF"/>
    <w:rsid w:val="00775F00"/>
    <w:rsid w:val="00783AB2"/>
    <w:rsid w:val="007851B1"/>
    <w:rsid w:val="007851EB"/>
    <w:rsid w:val="00797FDF"/>
    <w:rsid w:val="007A20FA"/>
    <w:rsid w:val="007A514E"/>
    <w:rsid w:val="007A558E"/>
    <w:rsid w:val="007B1EAD"/>
    <w:rsid w:val="007B4A53"/>
    <w:rsid w:val="007C2CCD"/>
    <w:rsid w:val="007D0311"/>
    <w:rsid w:val="007D43FC"/>
    <w:rsid w:val="007D5AA9"/>
    <w:rsid w:val="007E647D"/>
    <w:rsid w:val="007E7A6E"/>
    <w:rsid w:val="007F09C0"/>
    <w:rsid w:val="008020D2"/>
    <w:rsid w:val="00803912"/>
    <w:rsid w:val="0081182D"/>
    <w:rsid w:val="00812073"/>
    <w:rsid w:val="00812C5E"/>
    <w:rsid w:val="00815943"/>
    <w:rsid w:val="008215EE"/>
    <w:rsid w:val="0082218C"/>
    <w:rsid w:val="00826CFB"/>
    <w:rsid w:val="008446A6"/>
    <w:rsid w:val="00844E52"/>
    <w:rsid w:val="00852F27"/>
    <w:rsid w:val="00854B73"/>
    <w:rsid w:val="00856CBD"/>
    <w:rsid w:val="00862C47"/>
    <w:rsid w:val="00866312"/>
    <w:rsid w:val="008669E5"/>
    <w:rsid w:val="00867EDB"/>
    <w:rsid w:val="00871A86"/>
    <w:rsid w:val="008834CA"/>
    <w:rsid w:val="008A178B"/>
    <w:rsid w:val="008A7D6C"/>
    <w:rsid w:val="008B0A6B"/>
    <w:rsid w:val="008C0678"/>
    <w:rsid w:val="008D179C"/>
    <w:rsid w:val="008D58EE"/>
    <w:rsid w:val="008D78FE"/>
    <w:rsid w:val="008F0090"/>
    <w:rsid w:val="008F40C8"/>
    <w:rsid w:val="008F56C0"/>
    <w:rsid w:val="008F6496"/>
    <w:rsid w:val="00901B5E"/>
    <w:rsid w:val="00911707"/>
    <w:rsid w:val="00920CAD"/>
    <w:rsid w:val="00932CB8"/>
    <w:rsid w:val="009359EA"/>
    <w:rsid w:val="009523C4"/>
    <w:rsid w:val="009629CA"/>
    <w:rsid w:val="00967A9D"/>
    <w:rsid w:val="0097380E"/>
    <w:rsid w:val="00984C1A"/>
    <w:rsid w:val="009914BB"/>
    <w:rsid w:val="009934F5"/>
    <w:rsid w:val="009939CF"/>
    <w:rsid w:val="009964FC"/>
    <w:rsid w:val="009B01F2"/>
    <w:rsid w:val="009B06CD"/>
    <w:rsid w:val="009C63CA"/>
    <w:rsid w:val="009D3F8D"/>
    <w:rsid w:val="009E1B0D"/>
    <w:rsid w:val="009E29E4"/>
    <w:rsid w:val="009E2DAE"/>
    <w:rsid w:val="009E4E8C"/>
    <w:rsid w:val="009E50BC"/>
    <w:rsid w:val="009E590F"/>
    <w:rsid w:val="009F01BE"/>
    <w:rsid w:val="00A254BF"/>
    <w:rsid w:val="00A37F93"/>
    <w:rsid w:val="00A409F6"/>
    <w:rsid w:val="00A43986"/>
    <w:rsid w:val="00A45768"/>
    <w:rsid w:val="00A45E0C"/>
    <w:rsid w:val="00A53742"/>
    <w:rsid w:val="00A566CD"/>
    <w:rsid w:val="00A634BB"/>
    <w:rsid w:val="00A732A1"/>
    <w:rsid w:val="00A84BAE"/>
    <w:rsid w:val="00A92C25"/>
    <w:rsid w:val="00AA3672"/>
    <w:rsid w:val="00AB286E"/>
    <w:rsid w:val="00AB48DF"/>
    <w:rsid w:val="00AC5DA6"/>
    <w:rsid w:val="00AC6B75"/>
    <w:rsid w:val="00AC7E44"/>
    <w:rsid w:val="00AE0794"/>
    <w:rsid w:val="00AE5C46"/>
    <w:rsid w:val="00AF3D84"/>
    <w:rsid w:val="00AF6812"/>
    <w:rsid w:val="00B023CB"/>
    <w:rsid w:val="00B11219"/>
    <w:rsid w:val="00B128A9"/>
    <w:rsid w:val="00B13D06"/>
    <w:rsid w:val="00B166DA"/>
    <w:rsid w:val="00B17190"/>
    <w:rsid w:val="00B21990"/>
    <w:rsid w:val="00B250AD"/>
    <w:rsid w:val="00B37E9B"/>
    <w:rsid w:val="00B415BE"/>
    <w:rsid w:val="00B4575E"/>
    <w:rsid w:val="00B46031"/>
    <w:rsid w:val="00B55237"/>
    <w:rsid w:val="00B56524"/>
    <w:rsid w:val="00B60CC7"/>
    <w:rsid w:val="00B6255A"/>
    <w:rsid w:val="00B6677E"/>
    <w:rsid w:val="00B71192"/>
    <w:rsid w:val="00B73D28"/>
    <w:rsid w:val="00B8539E"/>
    <w:rsid w:val="00B91115"/>
    <w:rsid w:val="00B9707D"/>
    <w:rsid w:val="00BA1715"/>
    <w:rsid w:val="00BB7177"/>
    <w:rsid w:val="00BD21D2"/>
    <w:rsid w:val="00BD41A1"/>
    <w:rsid w:val="00BD69AD"/>
    <w:rsid w:val="00BE6769"/>
    <w:rsid w:val="00BF02A1"/>
    <w:rsid w:val="00C11B31"/>
    <w:rsid w:val="00C15F1C"/>
    <w:rsid w:val="00C214D7"/>
    <w:rsid w:val="00C25871"/>
    <w:rsid w:val="00C33A01"/>
    <w:rsid w:val="00C35B7A"/>
    <w:rsid w:val="00C3734C"/>
    <w:rsid w:val="00C500E0"/>
    <w:rsid w:val="00C50428"/>
    <w:rsid w:val="00C5311C"/>
    <w:rsid w:val="00C54873"/>
    <w:rsid w:val="00C633EF"/>
    <w:rsid w:val="00C75C26"/>
    <w:rsid w:val="00C82DCE"/>
    <w:rsid w:val="00C85C38"/>
    <w:rsid w:val="00C87B82"/>
    <w:rsid w:val="00C92BF1"/>
    <w:rsid w:val="00CA309C"/>
    <w:rsid w:val="00CB06B7"/>
    <w:rsid w:val="00CB228E"/>
    <w:rsid w:val="00CB6719"/>
    <w:rsid w:val="00CC5236"/>
    <w:rsid w:val="00CC6E74"/>
    <w:rsid w:val="00CD2F49"/>
    <w:rsid w:val="00CE58F6"/>
    <w:rsid w:val="00D0194B"/>
    <w:rsid w:val="00D06E4A"/>
    <w:rsid w:val="00D211BD"/>
    <w:rsid w:val="00D24906"/>
    <w:rsid w:val="00D31F2A"/>
    <w:rsid w:val="00D33F05"/>
    <w:rsid w:val="00D35E6F"/>
    <w:rsid w:val="00D54096"/>
    <w:rsid w:val="00D63FA7"/>
    <w:rsid w:val="00D666CB"/>
    <w:rsid w:val="00D729D3"/>
    <w:rsid w:val="00D77070"/>
    <w:rsid w:val="00D86DD7"/>
    <w:rsid w:val="00D94F98"/>
    <w:rsid w:val="00DA2FEB"/>
    <w:rsid w:val="00DA34F0"/>
    <w:rsid w:val="00DA72FD"/>
    <w:rsid w:val="00DB3157"/>
    <w:rsid w:val="00DC1340"/>
    <w:rsid w:val="00DC21F5"/>
    <w:rsid w:val="00DC5993"/>
    <w:rsid w:val="00DC5B9E"/>
    <w:rsid w:val="00DE2672"/>
    <w:rsid w:val="00DF3523"/>
    <w:rsid w:val="00DF3B79"/>
    <w:rsid w:val="00E066D9"/>
    <w:rsid w:val="00E071FC"/>
    <w:rsid w:val="00E12797"/>
    <w:rsid w:val="00E148AA"/>
    <w:rsid w:val="00E14C9D"/>
    <w:rsid w:val="00E20A29"/>
    <w:rsid w:val="00E27D22"/>
    <w:rsid w:val="00E3472A"/>
    <w:rsid w:val="00E4625C"/>
    <w:rsid w:val="00E603D2"/>
    <w:rsid w:val="00E614BB"/>
    <w:rsid w:val="00E72D8B"/>
    <w:rsid w:val="00E84448"/>
    <w:rsid w:val="00E93623"/>
    <w:rsid w:val="00E96D7C"/>
    <w:rsid w:val="00EA7152"/>
    <w:rsid w:val="00EC15DF"/>
    <w:rsid w:val="00EC38E6"/>
    <w:rsid w:val="00EC593E"/>
    <w:rsid w:val="00ED2871"/>
    <w:rsid w:val="00ED4E36"/>
    <w:rsid w:val="00EE0F3C"/>
    <w:rsid w:val="00EF0313"/>
    <w:rsid w:val="00EF17FB"/>
    <w:rsid w:val="00EF1DC5"/>
    <w:rsid w:val="00EF3F9B"/>
    <w:rsid w:val="00F026CE"/>
    <w:rsid w:val="00F05153"/>
    <w:rsid w:val="00F074BE"/>
    <w:rsid w:val="00F26F28"/>
    <w:rsid w:val="00F343DC"/>
    <w:rsid w:val="00F34AC6"/>
    <w:rsid w:val="00F37311"/>
    <w:rsid w:val="00F45BD0"/>
    <w:rsid w:val="00F47827"/>
    <w:rsid w:val="00F735FA"/>
    <w:rsid w:val="00F75857"/>
    <w:rsid w:val="00F8156F"/>
    <w:rsid w:val="00F873C7"/>
    <w:rsid w:val="00F9489F"/>
    <w:rsid w:val="00FC1071"/>
    <w:rsid w:val="00FC48D7"/>
    <w:rsid w:val="00FC7AB1"/>
    <w:rsid w:val="00FD67F6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797FDF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60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797FDF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60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oans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E79DF-C67A-4A1D-94A9-4B6FCB67A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Комаров Дмитрий Антонович</cp:lastModifiedBy>
  <cp:revision>16</cp:revision>
  <cp:lastPrinted>2015-09-18T06:08:00Z</cp:lastPrinted>
  <dcterms:created xsi:type="dcterms:W3CDTF">2015-09-21T07:09:00Z</dcterms:created>
  <dcterms:modified xsi:type="dcterms:W3CDTF">2015-10-30T07:17:00Z</dcterms:modified>
</cp:coreProperties>
</file>